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兰亭刊黑_GBK" w:hAnsi="方正兰亭刊黑_GBK" w:eastAsia="方正兰亭刊黑_GBK" w:cs="方正兰亭刊黑_GBK"/>
          <w:sz w:val="28"/>
          <w:szCs w:val="28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hint="eastAsia" w:ascii="方正兰亭刊黑_GBK" w:hAnsi="方正兰亭刊黑_GBK" w:eastAsia="方正兰亭刊黑_GBK" w:cs="方正兰亭刊黑_GBK"/>
          <w:sz w:val="28"/>
          <w:szCs w:val="28"/>
        </w:rPr>
        <w:t>《</w:t>
      </w:r>
      <w:r>
        <w:rPr>
          <w:rFonts w:hint="eastAsia" w:ascii="方正兰亭刊黑_GBK" w:hAnsi="方正兰亭刊黑_GBK" w:eastAsia="方正兰亭刊黑_GBK" w:cs="方正兰亭刊黑_GBK"/>
          <w:sz w:val="28"/>
          <w:szCs w:val="28"/>
          <w:lang w:val="en-US" w:eastAsia="zh-CN"/>
        </w:rPr>
        <w:t>中央厨房建设及运行维护通用技术规范</w:t>
      </w:r>
      <w:r>
        <w:rPr>
          <w:rFonts w:hint="eastAsia" w:ascii="方正兰亭刊黑_GBK" w:hAnsi="方正兰亭刊黑_GBK" w:eastAsia="方正兰亭刊黑_GBK" w:cs="方正兰亭刊黑_GBK"/>
          <w:sz w:val="28"/>
          <w:szCs w:val="28"/>
        </w:rPr>
        <w:t>》团体标准</w:t>
      </w:r>
    </w:p>
    <w:p>
      <w:pPr>
        <w:spacing w:before="156" w:beforeLines="50" w:after="156" w:afterLines="50"/>
        <w:jc w:val="center"/>
        <w:rPr>
          <w:rFonts w:hint="eastAsia" w:ascii="方正兰亭刊黑_GBK" w:hAnsi="方正兰亭刊黑_GBK" w:eastAsia="方正兰亭刊黑_GBK" w:cs="方正兰亭刊黑_GBK"/>
          <w:sz w:val="28"/>
          <w:szCs w:val="28"/>
        </w:rPr>
      </w:pPr>
      <w:r>
        <w:rPr>
          <w:rFonts w:hint="eastAsia" w:ascii="方正兰亭刊黑_GBK" w:hAnsi="方正兰亭刊黑_GBK" w:eastAsia="方正兰亭刊黑_GBK" w:cs="方正兰亭刊黑_GBK"/>
          <w:sz w:val="28"/>
          <w:szCs w:val="28"/>
          <w:lang w:eastAsia="zh-CN"/>
        </w:rPr>
        <w:t>函审</w:t>
      </w:r>
      <w:r>
        <w:rPr>
          <w:rFonts w:hint="eastAsia" w:ascii="方正兰亭刊黑_GBK" w:hAnsi="方正兰亭刊黑_GBK" w:eastAsia="方正兰亭刊黑_GBK" w:cs="方正兰亭刊黑_GBK"/>
          <w:sz w:val="28"/>
          <w:szCs w:val="28"/>
        </w:rPr>
        <w:t>意见反馈表</w:t>
      </w:r>
      <w:bookmarkEnd w:id="0"/>
      <w:bookmarkEnd w:id="1"/>
    </w:p>
    <w:p>
      <w:pPr>
        <w:spacing w:before="156" w:beforeLines="50" w:after="156" w:afterLines="5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名称：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中央厨房建设及运行维护通用技术规范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填写</w:t>
      </w:r>
      <w:r>
        <w:rPr>
          <w:rFonts w:ascii="Times New Roman" w:hAnsi="Times New Roman" w:eastAsia="仿宋_GB2312" w:cs="Times New Roman"/>
          <w:sz w:val="28"/>
          <w:szCs w:val="28"/>
        </w:rPr>
        <w:t>时间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年  月 日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ind w:left="1120" w:hanging="1120" w:hangingChars="4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请于2021年11月20日前将函审意见反馈表发至zap65315818@163.com邮箱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238C59E4"/>
    <w:rsid w:val="25EF0C33"/>
    <w:rsid w:val="25F23689"/>
    <w:rsid w:val="29E953A0"/>
    <w:rsid w:val="2CD23FB7"/>
    <w:rsid w:val="2FB342AB"/>
    <w:rsid w:val="323A5ADB"/>
    <w:rsid w:val="3D79375C"/>
    <w:rsid w:val="3F2C3B4C"/>
    <w:rsid w:val="41144213"/>
    <w:rsid w:val="521617DD"/>
    <w:rsid w:val="57114593"/>
    <w:rsid w:val="59D11807"/>
    <w:rsid w:val="5B610FEE"/>
    <w:rsid w:val="769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09℃</cp:lastModifiedBy>
  <cp:lastPrinted>2019-10-10T03:02:00Z</cp:lastPrinted>
  <dcterms:modified xsi:type="dcterms:W3CDTF">2021-11-04T06:49:07Z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1C5380B5838E422B859D0A8B4BF6C380</vt:lpwstr>
  </property>
</Properties>
</file>